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ED" w:rsidRPr="00343EC8" w:rsidRDefault="00414CED" w:rsidP="00EE03FB">
      <w:pPr>
        <w:framePr w:w="1957" w:h="14117" w:hRule="exact" w:hSpace="180" w:wrap="around" w:vAnchor="text" w:hAnchor="page" w:x="841" w:y="-719"/>
        <w:rPr>
          <w:b/>
          <w:sz w:val="18"/>
        </w:rPr>
      </w:pPr>
      <w:r>
        <w:rPr>
          <w:color w:val="000000"/>
          <w:sz w:val="16"/>
        </w:rPr>
        <w:t>Board of Advisors</w:t>
      </w:r>
    </w:p>
    <w:p w:rsidR="00414CED" w:rsidRPr="00343EC8" w:rsidRDefault="00414CED" w:rsidP="00EE03FB">
      <w:pPr>
        <w:pStyle w:val="board"/>
        <w:framePr w:h="14117" w:hRule="exact" w:wrap="around" w:x="841" w:y="-719"/>
        <w:spacing w:before="0"/>
        <w:rPr>
          <w:sz w:val="16"/>
        </w:rPr>
      </w:pPr>
    </w:p>
    <w:p w:rsidR="00414CED" w:rsidRDefault="00414CED" w:rsidP="00A82C0A">
      <w:pPr>
        <w:pStyle w:val="board"/>
        <w:framePr w:h="14117" w:hRule="exact" w:wrap="around" w:x="841" w:y="-719"/>
        <w:spacing w:beforeLines="20" w:before="48"/>
        <w:rPr>
          <w:sz w:val="14"/>
        </w:rPr>
      </w:pPr>
      <w:r w:rsidRPr="00032575">
        <w:rPr>
          <w:sz w:val="14"/>
        </w:rPr>
        <w:t>Abbey, George W. S.</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rsidR="00414CED" w:rsidRPr="00032575" w:rsidRDefault="00414CED" w:rsidP="00A82C0A">
      <w:pPr>
        <w:pStyle w:val="board"/>
        <w:framePr w:h="14117" w:hRule="exact" w:wrap="around" w:x="841" w:y="-719"/>
        <w:spacing w:beforeLines="20" w:before="48"/>
        <w:rPr>
          <w:sz w:val="14"/>
        </w:rPr>
      </w:pPr>
      <w:r w:rsidRPr="00032575">
        <w:rPr>
          <w:sz w:val="14"/>
        </w:rPr>
        <w:t xml:space="preserve">Aldrich, Arnold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Aldridge, Jr., Edward C. </w:t>
      </w:r>
    </w:p>
    <w:p w:rsidR="00414CED" w:rsidRPr="00032575" w:rsidRDefault="00414CED" w:rsidP="00A82C0A">
      <w:pPr>
        <w:pStyle w:val="board"/>
        <w:framePr w:h="14117" w:hRule="exact" w:wrap="around" w:x="841" w:y="-719"/>
        <w:spacing w:beforeLines="20" w:before="48"/>
        <w:rPr>
          <w:sz w:val="14"/>
        </w:rPr>
      </w:pPr>
      <w:r w:rsidRPr="00032575">
        <w:rPr>
          <w:sz w:val="14"/>
        </w:rPr>
        <w:t xml:space="preserve">Asker, Jim </w:t>
      </w:r>
    </w:p>
    <w:p w:rsidR="00414CED" w:rsidRPr="00032575" w:rsidRDefault="00414CED" w:rsidP="00A82C0A">
      <w:pPr>
        <w:pStyle w:val="board"/>
        <w:framePr w:h="14117" w:hRule="exact" w:wrap="around" w:x="841" w:y="-719"/>
        <w:spacing w:beforeLines="20" w:before="48"/>
        <w:rPr>
          <w:sz w:val="14"/>
        </w:rPr>
      </w:pPr>
      <w:r w:rsidRPr="00032575">
        <w:rPr>
          <w:sz w:val="14"/>
        </w:rPr>
        <w:t xml:space="preserve">Augustine, Norman R. </w:t>
      </w:r>
    </w:p>
    <w:p w:rsidR="00414CED" w:rsidRPr="00405422" w:rsidRDefault="00414CED" w:rsidP="00A82C0A">
      <w:pPr>
        <w:pStyle w:val="board"/>
        <w:framePr w:h="14117" w:hRule="exact" w:wrap="around" w:x="841" w:y="-719"/>
        <w:spacing w:beforeLines="20" w:before="48"/>
        <w:rPr>
          <w:sz w:val="14"/>
          <w:lang w:val="es-US"/>
        </w:rPr>
      </w:pPr>
      <w:r w:rsidRPr="00405422">
        <w:rPr>
          <w:sz w:val="14"/>
          <w:lang w:val="es-US"/>
        </w:rPr>
        <w:t xml:space="preserve">Barnes, </w:t>
      </w:r>
      <w:proofErr w:type="spellStart"/>
      <w:r w:rsidRPr="00405422">
        <w:rPr>
          <w:sz w:val="14"/>
          <w:lang w:val="es-US"/>
        </w:rPr>
        <w:t>Viriginia</w:t>
      </w:r>
      <w:proofErr w:type="spellEnd"/>
      <w:r w:rsidRPr="00405422">
        <w:rPr>
          <w:sz w:val="14"/>
          <w:lang w:val="es-US"/>
        </w:rPr>
        <w:t xml:space="preserve"> A.</w:t>
      </w:r>
    </w:p>
    <w:p w:rsidR="00414CED" w:rsidRPr="00405422" w:rsidRDefault="00414CED" w:rsidP="00A82C0A">
      <w:pPr>
        <w:pStyle w:val="board"/>
        <w:framePr w:h="14117" w:hRule="exact" w:wrap="around" w:x="841" w:y="-719"/>
        <w:spacing w:beforeLines="20" w:before="48"/>
        <w:rPr>
          <w:sz w:val="14"/>
          <w:lang w:val="es-US"/>
        </w:rPr>
      </w:pPr>
      <w:proofErr w:type="spellStart"/>
      <w:r w:rsidRPr="00405422">
        <w:rPr>
          <w:sz w:val="14"/>
          <w:lang w:val="es-US"/>
        </w:rPr>
        <w:t>Brandenstein</w:t>
      </w:r>
      <w:proofErr w:type="spellEnd"/>
      <w:r w:rsidRPr="00405422">
        <w:rPr>
          <w:sz w:val="14"/>
          <w:lang w:val="es-US"/>
        </w:rPr>
        <w:t>, Dan</w:t>
      </w:r>
    </w:p>
    <w:p w:rsidR="00414CED" w:rsidRPr="00405422" w:rsidRDefault="00414CED" w:rsidP="00A82C0A">
      <w:pPr>
        <w:pStyle w:val="board"/>
        <w:framePr w:h="14117" w:hRule="exact" w:wrap="around" w:x="841" w:y="-719"/>
        <w:spacing w:beforeLines="20" w:before="48"/>
        <w:rPr>
          <w:sz w:val="14"/>
          <w:lang w:val="es-US"/>
        </w:rPr>
      </w:pPr>
      <w:proofErr w:type="spellStart"/>
      <w:r w:rsidRPr="00405422">
        <w:rPr>
          <w:sz w:val="14"/>
          <w:lang w:val="es-US"/>
        </w:rPr>
        <w:t>Cabana</w:t>
      </w:r>
      <w:proofErr w:type="spellEnd"/>
      <w:r w:rsidRPr="00405422">
        <w:rPr>
          <w:sz w:val="14"/>
          <w:lang w:val="es-US"/>
        </w:rPr>
        <w:t>, Robert</w:t>
      </w:r>
      <w:r w:rsidR="00EB1175" w:rsidRPr="00405422">
        <w:rPr>
          <w:sz w:val="14"/>
          <w:lang w:val="es-US"/>
        </w:rPr>
        <w:t xml:space="preserve"> D.</w:t>
      </w:r>
    </w:p>
    <w:p w:rsidR="00414CED" w:rsidRPr="00032575" w:rsidRDefault="00414CED" w:rsidP="00A82C0A">
      <w:pPr>
        <w:pStyle w:val="board"/>
        <w:framePr w:h="14117" w:hRule="exact" w:wrap="around" w:x="841" w:y="-719"/>
        <w:spacing w:beforeLines="20" w:before="48"/>
        <w:rPr>
          <w:sz w:val="14"/>
        </w:rPr>
      </w:pPr>
      <w:r w:rsidRPr="00032575">
        <w:rPr>
          <w:sz w:val="14"/>
        </w:rPr>
        <w:t xml:space="preserve">Campbell, Donald J. </w:t>
      </w:r>
    </w:p>
    <w:p w:rsidR="00414CED" w:rsidRPr="00032575" w:rsidRDefault="00414CED" w:rsidP="00A82C0A">
      <w:pPr>
        <w:pStyle w:val="board"/>
        <w:framePr w:h="14117" w:hRule="exact" w:wrap="around" w:x="841" w:y="-719"/>
        <w:spacing w:beforeLines="20" w:before="48"/>
        <w:rPr>
          <w:sz w:val="14"/>
        </w:rPr>
      </w:pPr>
      <w:r w:rsidRPr="00032575">
        <w:rPr>
          <w:sz w:val="14"/>
        </w:rPr>
        <w:t xml:space="preserve">Carr, Jeffrey E. </w:t>
      </w:r>
    </w:p>
    <w:p w:rsidR="00414CED" w:rsidRPr="00032575" w:rsidRDefault="00414CED" w:rsidP="00A82C0A">
      <w:pPr>
        <w:pStyle w:val="board"/>
        <w:framePr w:h="14117" w:hRule="exact" w:wrap="around" w:x="841" w:y="-719"/>
        <w:spacing w:beforeLines="20" w:before="48"/>
        <w:rPr>
          <w:sz w:val="14"/>
        </w:rPr>
      </w:pPr>
      <w:r w:rsidRPr="00032575">
        <w:rPr>
          <w:sz w:val="14"/>
        </w:rPr>
        <w:t xml:space="preserve">Carreau, Mark E. </w:t>
      </w:r>
    </w:p>
    <w:p w:rsidR="00414CED" w:rsidRPr="00032575" w:rsidRDefault="00414CED" w:rsidP="00A82C0A">
      <w:pPr>
        <w:pStyle w:val="board"/>
        <w:framePr w:h="14117" w:hRule="exact" w:wrap="around" w:x="841" w:y="-719"/>
        <w:spacing w:beforeLines="20" w:before="48"/>
        <w:rPr>
          <w:sz w:val="14"/>
        </w:rPr>
      </w:pPr>
      <w:r w:rsidRPr="00032575">
        <w:rPr>
          <w:sz w:val="14"/>
        </w:rPr>
        <w:t xml:space="preserve">Cernan, Eugene </w:t>
      </w:r>
    </w:p>
    <w:p w:rsidR="00414CED" w:rsidRDefault="00414CED" w:rsidP="00A82C0A">
      <w:pPr>
        <w:pStyle w:val="board"/>
        <w:framePr w:h="14117" w:hRule="exact" w:wrap="around" w:x="841" w:y="-719"/>
        <w:spacing w:beforeLines="20" w:before="48"/>
        <w:rPr>
          <w:sz w:val="14"/>
        </w:rPr>
      </w:pPr>
      <w:r>
        <w:rPr>
          <w:sz w:val="14"/>
        </w:rPr>
        <w:t>Chilton, Kevin P.</w:t>
      </w:r>
    </w:p>
    <w:p w:rsidR="00414CED" w:rsidRPr="00032575" w:rsidRDefault="00414CED" w:rsidP="00A82C0A">
      <w:pPr>
        <w:pStyle w:val="board"/>
        <w:framePr w:h="14117" w:hRule="exact" w:wrap="around" w:x="841" w:y="-719"/>
        <w:spacing w:beforeLines="20" w:before="48"/>
        <w:rPr>
          <w:sz w:val="14"/>
        </w:rPr>
      </w:pPr>
      <w:r w:rsidRPr="00032575">
        <w:rPr>
          <w:sz w:val="14"/>
        </w:rPr>
        <w:t xml:space="preserve">Coats, Michael L. </w:t>
      </w:r>
    </w:p>
    <w:p w:rsidR="00414CED" w:rsidRPr="00032575" w:rsidRDefault="00414CED" w:rsidP="00A82C0A">
      <w:pPr>
        <w:pStyle w:val="board"/>
        <w:framePr w:h="14117" w:hRule="exact" w:wrap="around" w:x="841" w:y="-719"/>
        <w:spacing w:beforeLines="20" w:before="48"/>
        <w:rPr>
          <w:sz w:val="14"/>
        </w:rPr>
      </w:pPr>
      <w:r w:rsidRPr="00032575">
        <w:rPr>
          <w:sz w:val="14"/>
        </w:rPr>
        <w:t>Collins, Eileen M.</w:t>
      </w:r>
    </w:p>
    <w:p w:rsidR="00414CED" w:rsidRPr="00032575" w:rsidRDefault="00414CED" w:rsidP="00A82C0A">
      <w:pPr>
        <w:pStyle w:val="board"/>
        <w:framePr w:h="14117" w:hRule="exact" w:wrap="around" w:x="841" w:y="-719"/>
        <w:spacing w:beforeLines="20" w:before="48"/>
        <w:rPr>
          <w:sz w:val="14"/>
        </w:rPr>
      </w:pPr>
      <w:r w:rsidRPr="00032575">
        <w:rPr>
          <w:sz w:val="14"/>
        </w:rPr>
        <w:t xml:space="preserve">Covey, Richard O. </w:t>
      </w:r>
    </w:p>
    <w:p w:rsidR="00414CED" w:rsidRPr="00032575" w:rsidRDefault="00414CED" w:rsidP="00A82C0A">
      <w:pPr>
        <w:pStyle w:val="board"/>
        <w:framePr w:h="14117" w:hRule="exact" w:wrap="around" w:x="841" w:y="-719"/>
        <w:spacing w:beforeLines="20" w:before="48"/>
        <w:rPr>
          <w:sz w:val="14"/>
        </w:rPr>
      </w:pPr>
      <w:r w:rsidRPr="00032575">
        <w:rPr>
          <w:sz w:val="14"/>
        </w:rPr>
        <w:t xml:space="preserve">Crippen, Robert </w:t>
      </w:r>
    </w:p>
    <w:p w:rsidR="00414CED" w:rsidRPr="00032575" w:rsidRDefault="00414CED" w:rsidP="00A82C0A">
      <w:pPr>
        <w:pStyle w:val="board"/>
        <w:framePr w:h="14117" w:hRule="exact" w:wrap="around" w:x="841" w:y="-719"/>
        <w:spacing w:beforeLines="20" w:before="48"/>
        <w:rPr>
          <w:sz w:val="14"/>
        </w:rPr>
      </w:pPr>
      <w:r w:rsidRPr="00032575">
        <w:rPr>
          <w:sz w:val="14"/>
        </w:rPr>
        <w:t xml:space="preserve">Culbertson, Jr., Frank L. </w:t>
      </w:r>
    </w:p>
    <w:p w:rsidR="00414CED" w:rsidRPr="00032575" w:rsidRDefault="00414CED" w:rsidP="00A82C0A">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Engle, Joe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Fuqua, Donald </w:t>
      </w:r>
    </w:p>
    <w:p w:rsidR="00414CED" w:rsidRPr="00032575" w:rsidRDefault="00414CED" w:rsidP="00A82C0A">
      <w:pPr>
        <w:pStyle w:val="board"/>
        <w:framePr w:h="14117" w:hRule="exact" w:wrap="around" w:x="841" w:y="-719"/>
        <w:spacing w:beforeLines="20" w:before="48"/>
        <w:rPr>
          <w:sz w:val="14"/>
        </w:rPr>
      </w:pPr>
      <w:r w:rsidRPr="00032575">
        <w:rPr>
          <w:sz w:val="14"/>
        </w:rPr>
        <w:t xml:space="preserve">Gerstenmaier, William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Glenn, Jr., John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Griffin, Gerald D. </w:t>
      </w:r>
    </w:p>
    <w:p w:rsidR="00414CED" w:rsidRDefault="00414CED" w:rsidP="00A82C0A">
      <w:pPr>
        <w:pStyle w:val="board"/>
        <w:framePr w:h="14117" w:hRule="exact" w:wrap="around" w:x="841" w:y="-719"/>
        <w:spacing w:beforeLines="20" w:before="48"/>
        <w:rPr>
          <w:sz w:val="14"/>
        </w:rPr>
      </w:pPr>
      <w:r>
        <w:rPr>
          <w:sz w:val="14"/>
        </w:rPr>
        <w:t>Griffin, Michael D.</w:t>
      </w:r>
    </w:p>
    <w:p w:rsidR="00414CED" w:rsidRPr="00032575" w:rsidRDefault="00414CED" w:rsidP="00A82C0A">
      <w:pPr>
        <w:pStyle w:val="board"/>
        <w:framePr w:h="14117" w:hRule="exact" w:wrap="around" w:x="841" w:y="-719"/>
        <w:spacing w:beforeLines="20" w:before="48"/>
        <w:rPr>
          <w:sz w:val="14"/>
        </w:rPr>
      </w:pPr>
      <w:r w:rsidRPr="00032575">
        <w:rPr>
          <w:sz w:val="14"/>
        </w:rPr>
        <w:t>Hartsfield, Henry W.</w:t>
      </w:r>
    </w:p>
    <w:p w:rsidR="00414CED" w:rsidRPr="00032575" w:rsidRDefault="00414CED" w:rsidP="00A82C0A">
      <w:pPr>
        <w:pStyle w:val="board"/>
        <w:framePr w:h="14117" w:hRule="exact" w:wrap="around" w:x="841" w:y="-719"/>
        <w:spacing w:beforeLines="20" w:before="48"/>
        <w:rPr>
          <w:sz w:val="14"/>
        </w:rPr>
      </w:pPr>
      <w:r w:rsidRPr="00032575">
        <w:rPr>
          <w:sz w:val="14"/>
        </w:rPr>
        <w:t xml:space="preserve">Hartz, Jim </w:t>
      </w:r>
    </w:p>
    <w:p w:rsidR="00414CED" w:rsidRPr="00032575" w:rsidRDefault="00414CED" w:rsidP="00A82C0A">
      <w:pPr>
        <w:pStyle w:val="board"/>
        <w:framePr w:h="14117" w:hRule="exact" w:wrap="around" w:x="841" w:y="-719"/>
        <w:spacing w:beforeLines="20" w:before="48"/>
        <w:rPr>
          <w:sz w:val="14"/>
        </w:rPr>
      </w:pPr>
      <w:r w:rsidRPr="00032575">
        <w:rPr>
          <w:sz w:val="14"/>
        </w:rPr>
        <w:t>Heflin, J. Milt</w:t>
      </w:r>
    </w:p>
    <w:p w:rsidR="00414CED" w:rsidRPr="00032575" w:rsidRDefault="00414CED" w:rsidP="00A82C0A">
      <w:pPr>
        <w:pStyle w:val="board"/>
        <w:framePr w:h="14117" w:hRule="exact" w:wrap="around" w:x="841" w:y="-719"/>
        <w:spacing w:beforeLines="20" w:before="48"/>
        <w:rPr>
          <w:sz w:val="14"/>
        </w:rPr>
      </w:pPr>
      <w:r w:rsidRPr="00032575">
        <w:rPr>
          <w:sz w:val="14"/>
        </w:rPr>
        <w:t xml:space="preserve">Hendershot, Cynthia </w:t>
      </w:r>
    </w:p>
    <w:p w:rsidR="00414CED" w:rsidRDefault="00414CED" w:rsidP="00A82C0A">
      <w:pPr>
        <w:pStyle w:val="board"/>
        <w:framePr w:h="14117" w:hRule="exact" w:wrap="around" w:x="841" w:y="-719"/>
        <w:spacing w:beforeLines="20" w:before="48"/>
        <w:rPr>
          <w:sz w:val="14"/>
        </w:rPr>
      </w:pPr>
      <w:proofErr w:type="spellStart"/>
      <w:r>
        <w:rPr>
          <w:sz w:val="14"/>
        </w:rPr>
        <w:t>Hieb</w:t>
      </w:r>
      <w:proofErr w:type="spellEnd"/>
      <w:r>
        <w:rPr>
          <w:sz w:val="14"/>
        </w:rPr>
        <w:t>, Richard J.</w:t>
      </w:r>
    </w:p>
    <w:p w:rsidR="00414CED" w:rsidRPr="00032575" w:rsidRDefault="00414CED" w:rsidP="00A82C0A">
      <w:pPr>
        <w:pStyle w:val="board"/>
        <w:framePr w:h="14117" w:hRule="exact" w:wrap="around" w:x="841" w:y="-719"/>
        <w:spacing w:beforeLines="20" w:before="48"/>
        <w:rPr>
          <w:sz w:val="14"/>
        </w:rPr>
      </w:pPr>
      <w:r w:rsidRPr="00032575">
        <w:rPr>
          <w:sz w:val="14"/>
        </w:rPr>
        <w:t xml:space="preserve">Hill, Shepard W. </w:t>
      </w:r>
    </w:p>
    <w:p w:rsidR="00414CED" w:rsidRPr="00032575" w:rsidRDefault="00414CED" w:rsidP="00A82C0A">
      <w:pPr>
        <w:pStyle w:val="board"/>
        <w:framePr w:h="14117" w:hRule="exact" w:wrap="around" w:x="841" w:y="-719"/>
        <w:spacing w:beforeLines="20" w:before="48"/>
        <w:rPr>
          <w:sz w:val="14"/>
        </w:rPr>
      </w:pPr>
      <w:r w:rsidRPr="00032575">
        <w:rPr>
          <w:sz w:val="14"/>
        </w:rPr>
        <w:t xml:space="preserve">Holloway, Tommy W. </w:t>
      </w:r>
    </w:p>
    <w:p w:rsidR="00414CED" w:rsidRPr="00032575" w:rsidRDefault="00414CED" w:rsidP="00A82C0A">
      <w:pPr>
        <w:pStyle w:val="board"/>
        <w:framePr w:h="14117" w:hRule="exact" w:wrap="around" w:x="841" w:y="-719"/>
        <w:spacing w:beforeLines="20" w:before="48"/>
        <w:rPr>
          <w:sz w:val="14"/>
        </w:rPr>
      </w:pPr>
      <w:r w:rsidRPr="00032575">
        <w:rPr>
          <w:sz w:val="14"/>
        </w:rPr>
        <w:t xml:space="preserve">Hutchinson, Neil B. </w:t>
      </w:r>
    </w:p>
    <w:p w:rsidR="00414CED" w:rsidRPr="00032575" w:rsidRDefault="00414CED" w:rsidP="00A82C0A">
      <w:pPr>
        <w:pStyle w:val="board"/>
        <w:framePr w:h="14117" w:hRule="exact" w:wrap="around" w:x="841" w:y="-719"/>
        <w:spacing w:beforeLines="20" w:before="48"/>
        <w:rPr>
          <w:sz w:val="14"/>
        </w:rPr>
      </w:pPr>
      <w:r w:rsidRPr="00032575">
        <w:rPr>
          <w:sz w:val="14"/>
        </w:rPr>
        <w:t xml:space="preserve">Hutchison, Kay Bailey </w:t>
      </w:r>
    </w:p>
    <w:p w:rsidR="00414CED" w:rsidRPr="00032575" w:rsidRDefault="00414CED" w:rsidP="00A82C0A">
      <w:pPr>
        <w:pStyle w:val="board"/>
        <w:framePr w:h="14117" w:hRule="exact" w:wrap="around" w:x="841" w:y="-719"/>
        <w:spacing w:beforeLines="20" w:before="48"/>
        <w:rPr>
          <w:sz w:val="14"/>
        </w:rPr>
      </w:pPr>
      <w:r w:rsidRPr="00032575">
        <w:rPr>
          <w:sz w:val="14"/>
        </w:rPr>
        <w:t xml:space="preserve">Johnson, Sandra G. </w:t>
      </w:r>
    </w:p>
    <w:p w:rsidR="00414CED" w:rsidRPr="00032575" w:rsidRDefault="00414CED" w:rsidP="00A82C0A">
      <w:pPr>
        <w:pStyle w:val="board"/>
        <w:framePr w:h="14117" w:hRule="exact" w:wrap="around" w:x="841" w:y="-719"/>
        <w:spacing w:beforeLines="20" w:before="48"/>
        <w:rPr>
          <w:sz w:val="14"/>
        </w:rPr>
      </w:pPr>
      <w:r w:rsidRPr="00032575">
        <w:rPr>
          <w:sz w:val="14"/>
        </w:rPr>
        <w:t>Karas, John C.</w:t>
      </w:r>
    </w:p>
    <w:p w:rsidR="00414CED" w:rsidRPr="00032575" w:rsidRDefault="00414CED" w:rsidP="00A82C0A">
      <w:pPr>
        <w:pStyle w:val="board"/>
        <w:framePr w:h="14117" w:hRule="exact" w:wrap="around" w:x="841" w:y="-719"/>
        <w:spacing w:beforeLines="20" w:before="48"/>
        <w:rPr>
          <w:sz w:val="14"/>
        </w:rPr>
      </w:pPr>
      <w:r w:rsidRPr="00032575">
        <w:rPr>
          <w:sz w:val="14"/>
        </w:rPr>
        <w:t xml:space="preserve">Kerwin, Joseph P. </w:t>
      </w:r>
    </w:p>
    <w:p w:rsidR="00414CED" w:rsidRPr="00032575" w:rsidRDefault="00414CED" w:rsidP="00A82C0A">
      <w:pPr>
        <w:pStyle w:val="board"/>
        <w:framePr w:h="14117" w:hRule="exact" w:wrap="around" w:x="841" w:y="-719"/>
        <w:spacing w:beforeLines="20" w:before="48"/>
        <w:rPr>
          <w:sz w:val="14"/>
        </w:rPr>
      </w:pPr>
      <w:r w:rsidRPr="00032575">
        <w:rPr>
          <w:sz w:val="14"/>
        </w:rPr>
        <w:t xml:space="preserve">Kraft, Jr., Christopher C. </w:t>
      </w:r>
    </w:p>
    <w:p w:rsidR="00414CED" w:rsidRPr="00032575" w:rsidRDefault="00414CED" w:rsidP="00A82C0A">
      <w:pPr>
        <w:pStyle w:val="board"/>
        <w:framePr w:h="14117" w:hRule="exact" w:wrap="around" w:x="841" w:y="-719"/>
        <w:spacing w:beforeLines="20" w:before="48"/>
        <w:rPr>
          <w:sz w:val="14"/>
        </w:rPr>
      </w:pPr>
      <w:r w:rsidRPr="00032575">
        <w:rPr>
          <w:sz w:val="14"/>
        </w:rPr>
        <w:t>Kranz, Eugene F.</w:t>
      </w:r>
    </w:p>
    <w:p w:rsidR="00414CED" w:rsidRPr="00032575" w:rsidRDefault="00414CED" w:rsidP="00A82C0A">
      <w:pPr>
        <w:pStyle w:val="board"/>
        <w:framePr w:h="14117" w:hRule="exact" w:wrap="around" w:x="841" w:y="-719"/>
        <w:spacing w:beforeLines="20" w:before="48"/>
        <w:rPr>
          <w:sz w:val="14"/>
        </w:rPr>
      </w:pPr>
      <w:r w:rsidRPr="00032575">
        <w:rPr>
          <w:sz w:val="14"/>
        </w:rPr>
        <w:t xml:space="preserve">Kropp, Debbie </w:t>
      </w:r>
    </w:p>
    <w:p w:rsidR="00414CED" w:rsidRDefault="00414CED" w:rsidP="00A82C0A">
      <w:pPr>
        <w:pStyle w:val="board"/>
        <w:framePr w:h="14117" w:hRule="exact" w:wrap="around" w:x="841" w:y="-719"/>
        <w:spacing w:beforeLines="20" w:before="48"/>
        <w:rPr>
          <w:sz w:val="14"/>
        </w:rPr>
      </w:pPr>
      <w:r w:rsidRPr="00032575">
        <w:rPr>
          <w:sz w:val="14"/>
        </w:rPr>
        <w:t xml:space="preserve">Lunney, Glynn S. </w:t>
      </w:r>
    </w:p>
    <w:p w:rsidR="00EB1175" w:rsidRPr="00032575" w:rsidRDefault="00EB1175" w:rsidP="00A82C0A">
      <w:pPr>
        <w:pStyle w:val="board"/>
        <w:framePr w:h="14117" w:hRule="exact" w:wrap="around" w:x="841" w:y="-719"/>
        <w:spacing w:beforeLines="20" w:before="48"/>
        <w:rPr>
          <w:sz w:val="14"/>
        </w:rPr>
      </w:pPr>
      <w:r>
        <w:rPr>
          <w:sz w:val="14"/>
        </w:rPr>
        <w:t>Magnus, Sandra H.</w:t>
      </w:r>
    </w:p>
    <w:p w:rsidR="00414CED" w:rsidRDefault="00414CED" w:rsidP="00A82C0A">
      <w:pPr>
        <w:pStyle w:val="board"/>
        <w:framePr w:h="14117" w:hRule="exact" w:wrap="around" w:x="841" w:y="-719"/>
        <w:spacing w:beforeLines="20" w:before="48"/>
        <w:rPr>
          <w:sz w:val="14"/>
        </w:rPr>
      </w:pPr>
      <w:r>
        <w:rPr>
          <w:sz w:val="14"/>
        </w:rPr>
        <w:t>Mitchell, Bob</w:t>
      </w:r>
    </w:p>
    <w:p w:rsidR="00414CED" w:rsidRPr="00032575" w:rsidRDefault="00414CED" w:rsidP="00A82C0A">
      <w:pPr>
        <w:pStyle w:val="board"/>
        <w:framePr w:h="14117" w:hRule="exact" w:wrap="around" w:x="841" w:y="-719"/>
        <w:spacing w:beforeLines="20" w:before="48"/>
        <w:rPr>
          <w:sz w:val="14"/>
        </w:rPr>
      </w:pPr>
      <w:r w:rsidRPr="00032575">
        <w:rPr>
          <w:sz w:val="14"/>
        </w:rPr>
        <w:t xml:space="preserve">Mueller, George E. </w:t>
      </w:r>
    </w:p>
    <w:p w:rsidR="00414CED" w:rsidRDefault="00414CED" w:rsidP="00A82C0A">
      <w:pPr>
        <w:pStyle w:val="board"/>
        <w:framePr w:h="14117" w:hRule="exact" w:wrap="around" w:x="841" w:y="-719"/>
        <w:spacing w:beforeLines="20" w:before="48"/>
        <w:rPr>
          <w:sz w:val="14"/>
        </w:rPr>
      </w:pPr>
      <w:proofErr w:type="spellStart"/>
      <w:r>
        <w:rPr>
          <w:sz w:val="14"/>
        </w:rPr>
        <w:t>Nield</w:t>
      </w:r>
      <w:proofErr w:type="spellEnd"/>
      <w:r>
        <w:rPr>
          <w:sz w:val="14"/>
        </w:rPr>
        <w:t>, George C.</w:t>
      </w:r>
    </w:p>
    <w:p w:rsidR="00414CED" w:rsidRPr="00032575" w:rsidRDefault="00414CED" w:rsidP="00A82C0A">
      <w:pPr>
        <w:pStyle w:val="board"/>
        <w:framePr w:h="14117" w:hRule="exact" w:wrap="around" w:x="841" w:y="-719"/>
        <w:spacing w:beforeLines="20" w:before="48"/>
        <w:rPr>
          <w:sz w:val="14"/>
        </w:rPr>
      </w:pPr>
      <w:r w:rsidRPr="00032575">
        <w:rPr>
          <w:sz w:val="14"/>
        </w:rPr>
        <w:t xml:space="preserve">O’Brien, Miles </w:t>
      </w:r>
    </w:p>
    <w:p w:rsidR="00414CED" w:rsidRPr="00032575" w:rsidRDefault="00414CED" w:rsidP="00A82C0A">
      <w:pPr>
        <w:pStyle w:val="board"/>
        <w:framePr w:h="14117" w:hRule="exact" w:wrap="around" w:x="841" w:y="-719"/>
        <w:spacing w:beforeLines="20" w:before="48"/>
        <w:rPr>
          <w:sz w:val="14"/>
        </w:rPr>
      </w:pPr>
      <w:r w:rsidRPr="00032575">
        <w:rPr>
          <w:sz w:val="14"/>
        </w:rPr>
        <w:t xml:space="preserve">Parsons, William W. </w:t>
      </w:r>
    </w:p>
    <w:p w:rsidR="00414CED" w:rsidRDefault="00414CED" w:rsidP="00A82C0A">
      <w:pPr>
        <w:pStyle w:val="board"/>
        <w:framePr w:h="14117" w:hRule="exact" w:wrap="around" w:x="841" w:y="-719"/>
        <w:spacing w:beforeLines="20" w:before="48"/>
        <w:rPr>
          <w:sz w:val="14"/>
        </w:rPr>
      </w:pPr>
      <w:r>
        <w:rPr>
          <w:sz w:val="14"/>
        </w:rPr>
        <w:t>Pavlovich, J. Gregory</w:t>
      </w:r>
    </w:p>
    <w:p w:rsidR="00414CED" w:rsidRPr="00032575" w:rsidRDefault="00414CED" w:rsidP="00A82C0A">
      <w:pPr>
        <w:pStyle w:val="board"/>
        <w:framePr w:h="14117" w:hRule="exact" w:wrap="around" w:x="841" w:y="-719"/>
        <w:spacing w:beforeLines="20" w:before="48"/>
        <w:rPr>
          <w:sz w:val="14"/>
        </w:rPr>
      </w:pPr>
      <w:r w:rsidRPr="00032575">
        <w:rPr>
          <w:sz w:val="14"/>
        </w:rPr>
        <w:t>Pickens, III, Thomas B.</w:t>
      </w:r>
    </w:p>
    <w:p w:rsidR="00414CED" w:rsidRPr="00032575" w:rsidRDefault="00414CED" w:rsidP="00A82C0A">
      <w:pPr>
        <w:pStyle w:val="board"/>
        <w:framePr w:h="14117" w:hRule="exact" w:wrap="around" w:x="841" w:y="-719"/>
        <w:spacing w:beforeLines="20" w:before="48"/>
        <w:rPr>
          <w:sz w:val="14"/>
        </w:rPr>
      </w:pPr>
      <w:r w:rsidRPr="00032575">
        <w:rPr>
          <w:sz w:val="14"/>
        </w:rPr>
        <w:t xml:space="preserve">Pulham, Elliot G. </w:t>
      </w:r>
    </w:p>
    <w:p w:rsidR="00414CED" w:rsidRPr="00032575" w:rsidRDefault="00414CED" w:rsidP="00A82C0A">
      <w:pPr>
        <w:pStyle w:val="board"/>
        <w:framePr w:h="14117" w:hRule="exact" w:wrap="around" w:x="841" w:y="-719"/>
        <w:spacing w:beforeLines="20" w:before="48"/>
        <w:rPr>
          <w:sz w:val="14"/>
        </w:rPr>
      </w:pPr>
      <w:r w:rsidRPr="00032575">
        <w:rPr>
          <w:sz w:val="14"/>
        </w:rPr>
        <w:t xml:space="preserve">Readdy, William F. </w:t>
      </w:r>
    </w:p>
    <w:p w:rsidR="00414CED" w:rsidRPr="00032575" w:rsidRDefault="00414CED" w:rsidP="00A82C0A">
      <w:pPr>
        <w:pStyle w:val="board"/>
        <w:framePr w:h="14117" w:hRule="exact" w:wrap="around" w:x="841" w:y="-719"/>
        <w:spacing w:beforeLines="20" w:before="48"/>
        <w:rPr>
          <w:sz w:val="14"/>
        </w:rPr>
      </w:pPr>
      <w:r w:rsidRPr="00032575">
        <w:rPr>
          <w:sz w:val="14"/>
        </w:rPr>
        <w:t xml:space="preserve">Reightler, Kenneth S. </w:t>
      </w:r>
    </w:p>
    <w:p w:rsidR="00414CED" w:rsidRPr="00032575" w:rsidRDefault="00414CED" w:rsidP="00A82C0A">
      <w:pPr>
        <w:pStyle w:val="board"/>
        <w:framePr w:h="14117" w:hRule="exact" w:wrap="around" w:x="841" w:y="-719"/>
        <w:spacing w:beforeLines="20" w:before="48"/>
        <w:rPr>
          <w:sz w:val="14"/>
        </w:rPr>
      </w:pPr>
      <w:r w:rsidRPr="00032575">
        <w:rPr>
          <w:sz w:val="14"/>
        </w:rPr>
        <w:t xml:space="preserve">Schmitt, Harrison H. </w:t>
      </w:r>
    </w:p>
    <w:p w:rsidR="00414CED" w:rsidRPr="00032575" w:rsidRDefault="00414CED" w:rsidP="00A82C0A">
      <w:pPr>
        <w:pStyle w:val="board"/>
        <w:framePr w:h="14117" w:hRule="exact" w:wrap="around" w:x="841" w:y="-719"/>
        <w:spacing w:beforeLines="20" w:before="48"/>
        <w:rPr>
          <w:sz w:val="14"/>
        </w:rPr>
      </w:pPr>
      <w:r w:rsidRPr="00032575">
        <w:rPr>
          <w:sz w:val="14"/>
        </w:rPr>
        <w:t xml:space="preserve">Shaw, Brewster H. </w:t>
      </w:r>
    </w:p>
    <w:p w:rsidR="00414CED" w:rsidRDefault="00414CED" w:rsidP="00A82C0A">
      <w:pPr>
        <w:pStyle w:val="board"/>
        <w:framePr w:h="14117" w:hRule="exact" w:wrap="around" w:x="841" w:y="-719"/>
        <w:spacing w:beforeLines="20" w:before="48"/>
        <w:rPr>
          <w:sz w:val="14"/>
        </w:rPr>
      </w:pPr>
      <w:r w:rsidRPr="00032575">
        <w:rPr>
          <w:sz w:val="14"/>
        </w:rPr>
        <w:t xml:space="preserve">Short, Tom W. </w:t>
      </w:r>
    </w:p>
    <w:p w:rsidR="00414CED" w:rsidRPr="00032575" w:rsidRDefault="00414CED" w:rsidP="00A82C0A">
      <w:pPr>
        <w:pStyle w:val="board"/>
        <w:framePr w:h="14117" w:hRule="exact" w:wrap="around" w:x="841" w:y="-719"/>
        <w:spacing w:beforeLines="20" w:before="48"/>
        <w:rPr>
          <w:sz w:val="14"/>
        </w:rPr>
      </w:pPr>
      <w:r>
        <w:rPr>
          <w:sz w:val="14"/>
        </w:rPr>
        <w:t>Sirangelo, Mark N.</w:t>
      </w:r>
    </w:p>
    <w:p w:rsidR="00414CED" w:rsidRPr="00032575" w:rsidRDefault="00414CED" w:rsidP="00A82C0A">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rsidR="00414CED" w:rsidRPr="00032575" w:rsidRDefault="00414CED" w:rsidP="00A82C0A">
      <w:pPr>
        <w:pStyle w:val="board"/>
        <w:framePr w:h="14117" w:hRule="exact" w:wrap="around" w:x="841" w:y="-719"/>
        <w:spacing w:beforeLines="20" w:before="48"/>
        <w:rPr>
          <w:sz w:val="14"/>
        </w:rPr>
      </w:pPr>
      <w:r w:rsidRPr="00032575">
        <w:rPr>
          <w:sz w:val="14"/>
        </w:rPr>
        <w:t xml:space="preserve">Staples, William A. </w:t>
      </w:r>
    </w:p>
    <w:p w:rsidR="00414CED" w:rsidRPr="00032575" w:rsidRDefault="00414CED" w:rsidP="00A82C0A">
      <w:pPr>
        <w:pStyle w:val="board"/>
        <w:framePr w:h="14117" w:hRule="exact" w:wrap="around" w:x="841" w:y="-719"/>
        <w:spacing w:beforeLines="20" w:before="48"/>
        <w:rPr>
          <w:sz w:val="14"/>
        </w:rPr>
      </w:pPr>
      <w:r w:rsidRPr="00032575">
        <w:rPr>
          <w:sz w:val="14"/>
        </w:rPr>
        <w:t xml:space="preserve">Stephens, Richard D. </w:t>
      </w:r>
    </w:p>
    <w:p w:rsidR="00414CED" w:rsidRPr="00032575" w:rsidRDefault="00414CED" w:rsidP="00A82C0A">
      <w:pPr>
        <w:pStyle w:val="board"/>
        <w:framePr w:h="14117" w:hRule="exact" w:wrap="around" w:x="841" w:y="-719"/>
        <w:spacing w:beforeLines="20" w:before="48"/>
        <w:rPr>
          <w:sz w:val="14"/>
        </w:rPr>
      </w:pPr>
      <w:r w:rsidRPr="00032575">
        <w:rPr>
          <w:sz w:val="14"/>
        </w:rPr>
        <w:t xml:space="preserve">Truly, Richard H. </w:t>
      </w:r>
    </w:p>
    <w:p w:rsidR="00414CED" w:rsidRDefault="00414CED" w:rsidP="00A82C0A">
      <w:pPr>
        <w:pStyle w:val="board"/>
        <w:framePr w:h="14117" w:hRule="exact" w:wrap="around" w:x="841" w:y="-719"/>
        <w:spacing w:beforeLines="20" w:before="48"/>
        <w:rPr>
          <w:sz w:val="14"/>
        </w:rPr>
      </w:pPr>
      <w:r w:rsidRPr="00032575">
        <w:rPr>
          <w:sz w:val="14"/>
        </w:rPr>
        <w:t xml:space="preserve">Vantine, William </w:t>
      </w:r>
    </w:p>
    <w:p w:rsidR="00414CED" w:rsidRPr="00032575" w:rsidRDefault="00414CED" w:rsidP="00A82C0A">
      <w:pPr>
        <w:pStyle w:val="board"/>
        <w:framePr w:h="14117" w:hRule="exact" w:wrap="around" w:x="841" w:y="-719"/>
        <w:spacing w:beforeLines="20" w:before="48"/>
        <w:rPr>
          <w:sz w:val="14"/>
        </w:rPr>
      </w:pPr>
      <w:r>
        <w:rPr>
          <w:sz w:val="14"/>
        </w:rPr>
        <w:t>Whitesides, George</w:t>
      </w:r>
    </w:p>
    <w:p w:rsidR="00414CED" w:rsidRPr="00032575" w:rsidRDefault="00414CED" w:rsidP="00A82C0A">
      <w:pPr>
        <w:pStyle w:val="board"/>
        <w:framePr w:h="14117" w:hRule="exact" w:wrap="around" w:x="841" w:y="-719"/>
        <w:spacing w:beforeLines="20" w:before="48"/>
        <w:rPr>
          <w:sz w:val="14"/>
        </w:rPr>
      </w:pPr>
      <w:r w:rsidRPr="00032575">
        <w:rPr>
          <w:sz w:val="14"/>
        </w:rPr>
        <w:t xml:space="preserve">Young, John W. </w:t>
      </w:r>
    </w:p>
    <w:p w:rsidR="007E3EEE" w:rsidRPr="007E3EEE" w:rsidRDefault="007E3EEE" w:rsidP="007E3EEE">
      <w:pPr>
        <w:rPr>
          <w:rFonts w:ascii="Times New Roman" w:hAnsi="Times New Roman"/>
          <w:color w:val="000000"/>
          <w:szCs w:val="24"/>
        </w:rPr>
      </w:pPr>
      <w:r w:rsidRPr="007E3EEE">
        <w:rPr>
          <w:rFonts w:ascii="Times New Roman" w:hAnsi="Times New Roman"/>
          <w:b/>
          <w:bCs/>
          <w:color w:val="000000"/>
          <w:szCs w:val="24"/>
        </w:rPr>
        <w:t>For Immediate Release</w:t>
      </w:r>
      <w:r w:rsidR="00EF2A99">
        <w:rPr>
          <w:rFonts w:ascii="Times New Roman" w:hAnsi="Times New Roman"/>
          <w:color w:val="000000"/>
          <w:szCs w:val="24"/>
        </w:rPr>
        <w:tab/>
      </w:r>
      <w:r w:rsidR="00EF2A99">
        <w:rPr>
          <w:rFonts w:ascii="Times New Roman" w:hAnsi="Times New Roman"/>
          <w:color w:val="000000"/>
          <w:szCs w:val="24"/>
        </w:rPr>
        <w:tab/>
      </w:r>
      <w:r w:rsidR="00EF2A99">
        <w:rPr>
          <w:rFonts w:ascii="Times New Roman" w:hAnsi="Times New Roman"/>
          <w:color w:val="000000"/>
          <w:szCs w:val="24"/>
        </w:rPr>
        <w:tab/>
      </w:r>
      <w:r w:rsidR="00EF2A99">
        <w:rPr>
          <w:rFonts w:ascii="Times New Roman" w:hAnsi="Times New Roman"/>
          <w:color w:val="000000"/>
          <w:szCs w:val="24"/>
        </w:rPr>
        <w:tab/>
      </w:r>
      <w:r w:rsidR="00EF2A99">
        <w:rPr>
          <w:rFonts w:ascii="Times New Roman" w:hAnsi="Times New Roman"/>
          <w:color w:val="000000"/>
          <w:szCs w:val="24"/>
        </w:rPr>
        <w:tab/>
        <w:t>August 28, 2014</w:t>
      </w:r>
    </w:p>
    <w:p w:rsidR="007E3EEE" w:rsidRDefault="007E3EEE" w:rsidP="007E3EEE">
      <w:pPr>
        <w:rPr>
          <w:rStyle w:val="Hyperlink"/>
          <w:rFonts w:ascii="Times New Roman" w:hAnsi="Times New Roman"/>
          <w:szCs w:val="24"/>
        </w:rPr>
      </w:pPr>
      <w:r w:rsidRPr="007E3EEE">
        <w:rPr>
          <w:rFonts w:ascii="Times New Roman" w:hAnsi="Times New Roman"/>
          <w:color w:val="000000"/>
          <w:szCs w:val="24"/>
        </w:rPr>
        <w:t>Media Contact Pat Patton</w:t>
      </w:r>
      <w:r w:rsidRPr="007E3EEE">
        <w:rPr>
          <w:rFonts w:ascii="Times New Roman" w:hAnsi="Times New Roman"/>
          <w:color w:val="000000"/>
          <w:szCs w:val="24"/>
        </w:rPr>
        <w:tab/>
      </w:r>
      <w:r w:rsidRPr="007E3EEE">
        <w:rPr>
          <w:rFonts w:ascii="Times New Roman" w:hAnsi="Times New Roman"/>
          <w:color w:val="000000"/>
          <w:szCs w:val="24"/>
        </w:rPr>
        <w:tab/>
        <w:t>281-701-2930</w:t>
      </w:r>
      <w:r w:rsidRPr="007E3EEE">
        <w:rPr>
          <w:rFonts w:ascii="Times New Roman" w:hAnsi="Times New Roman"/>
          <w:color w:val="000000"/>
          <w:szCs w:val="24"/>
        </w:rPr>
        <w:tab/>
      </w:r>
      <w:r w:rsidRPr="007E3EEE">
        <w:rPr>
          <w:rFonts w:ascii="Times New Roman" w:hAnsi="Times New Roman"/>
          <w:color w:val="000000"/>
          <w:szCs w:val="24"/>
        </w:rPr>
        <w:tab/>
      </w:r>
      <w:hyperlink r:id="rId7" w:tooltip="mailto:patpatton@rnasa.org" w:history="1">
        <w:r w:rsidRPr="007E3EEE">
          <w:rPr>
            <w:rStyle w:val="Hyperlink"/>
            <w:rFonts w:ascii="Times New Roman" w:hAnsi="Times New Roman"/>
            <w:szCs w:val="24"/>
          </w:rPr>
          <w:t>patpatton@rnasa.org</w:t>
        </w:r>
      </w:hyperlink>
    </w:p>
    <w:p w:rsidR="00EF2A99" w:rsidRDefault="00EF2A99" w:rsidP="007E3EEE">
      <w:pPr>
        <w:rPr>
          <w:rStyle w:val="Hyperlink"/>
          <w:rFonts w:ascii="Times New Roman" w:hAnsi="Times New Roman"/>
          <w:szCs w:val="24"/>
        </w:rPr>
      </w:pPr>
    </w:p>
    <w:p w:rsidR="00EF2A99" w:rsidRPr="00B17D16" w:rsidRDefault="00EF2A99" w:rsidP="00EF2A99">
      <w:pPr>
        <w:shd w:val="clear" w:color="auto" w:fill="FFFFFF"/>
        <w:jc w:val="center"/>
        <w:rPr>
          <w:rFonts w:cs="Arial"/>
          <w:color w:val="000000"/>
          <w:szCs w:val="24"/>
        </w:rPr>
      </w:pPr>
      <w:r w:rsidRPr="00B17D16">
        <w:rPr>
          <w:rFonts w:ascii="Times New Roman" w:hAnsi="Times New Roman"/>
          <w:b/>
          <w:bCs/>
          <w:color w:val="000000"/>
          <w:sz w:val="28"/>
          <w:szCs w:val="28"/>
        </w:rPr>
        <w:t>RNASA do</w:t>
      </w:r>
      <w:r>
        <w:rPr>
          <w:rFonts w:ascii="Times New Roman" w:hAnsi="Times New Roman"/>
          <w:b/>
          <w:bCs/>
          <w:color w:val="000000"/>
          <w:sz w:val="28"/>
          <w:szCs w:val="28"/>
        </w:rPr>
        <w:t>nates $29,466</w:t>
      </w:r>
      <w:r w:rsidRPr="00B17D16">
        <w:rPr>
          <w:rFonts w:ascii="Times New Roman" w:hAnsi="Times New Roman"/>
          <w:b/>
          <w:bCs/>
          <w:color w:val="000000"/>
          <w:sz w:val="28"/>
          <w:szCs w:val="28"/>
        </w:rPr>
        <w:t xml:space="preserve"> to Aerospace Education Programs</w:t>
      </w:r>
    </w:p>
    <w:p w:rsidR="00EF2A99" w:rsidRPr="00B17D16" w:rsidRDefault="00EF2A99" w:rsidP="00EF2A99">
      <w:pPr>
        <w:shd w:val="clear" w:color="auto" w:fill="FFFFFF"/>
        <w:jc w:val="center"/>
        <w:rPr>
          <w:rFonts w:cs="Arial"/>
          <w:color w:val="000000"/>
          <w:szCs w:val="24"/>
        </w:rPr>
      </w:pPr>
      <w:r w:rsidRPr="00B17D16">
        <w:rPr>
          <w:rFonts w:cs="Arial"/>
          <w:color w:val="000000"/>
          <w:szCs w:val="24"/>
        </w:rPr>
        <w:t> </w:t>
      </w:r>
    </w:p>
    <w:p w:rsidR="00EF2A99" w:rsidRPr="00B17D16" w:rsidRDefault="00EF2A99" w:rsidP="00EF2A99">
      <w:pPr>
        <w:shd w:val="clear" w:color="auto" w:fill="FFFFFF"/>
        <w:rPr>
          <w:rFonts w:cs="Arial"/>
          <w:color w:val="000000"/>
          <w:szCs w:val="24"/>
        </w:rPr>
      </w:pPr>
      <w:r w:rsidRPr="00B17D16">
        <w:rPr>
          <w:rFonts w:ascii="Times New Roman" w:hAnsi="Times New Roman"/>
          <w:b/>
          <w:bCs/>
          <w:color w:val="000000"/>
          <w:szCs w:val="24"/>
        </w:rPr>
        <w:t>BAY AREA HOUSTON, Texas (August 28, 2014)</w:t>
      </w:r>
      <w:r w:rsidRPr="00B17D16">
        <w:rPr>
          <w:rFonts w:ascii="Times New Roman" w:hAnsi="Times New Roman"/>
          <w:color w:val="000000"/>
          <w:szCs w:val="24"/>
        </w:rPr>
        <w:t>  On August 21, 2014, the Rotary National Award for Space Achievement (RNASA) Foundation announced a total donation of $29,466</w:t>
      </w:r>
      <w:r w:rsidRPr="00B17D16">
        <w:rPr>
          <w:rFonts w:ascii="Times New Roman" w:hAnsi="Times New Roman"/>
          <w:b/>
          <w:bCs/>
          <w:color w:val="000000"/>
          <w:szCs w:val="24"/>
        </w:rPr>
        <w:t> </w:t>
      </w:r>
      <w:r w:rsidRPr="00B17D16">
        <w:rPr>
          <w:rFonts w:ascii="Times New Roman" w:hAnsi="Times New Roman"/>
          <w:color w:val="000000"/>
          <w:szCs w:val="24"/>
        </w:rPr>
        <w:t>to various programs during their annual RNASA Volunteer Appreciation Dinner held at Cullen's Upscale Grille.</w:t>
      </w:r>
    </w:p>
    <w:p w:rsidR="00EF2A99" w:rsidRPr="00B17D16" w:rsidRDefault="00EF2A99" w:rsidP="00EF2A99">
      <w:pPr>
        <w:shd w:val="clear" w:color="auto" w:fill="FFFFFF"/>
        <w:rPr>
          <w:rFonts w:cs="Arial"/>
          <w:color w:val="000000"/>
          <w:szCs w:val="24"/>
        </w:rPr>
      </w:pPr>
      <w:r w:rsidRPr="00B17D16">
        <w:rPr>
          <w:rFonts w:cs="Arial"/>
          <w:color w:val="000000"/>
          <w:szCs w:val="24"/>
        </w:rPr>
        <w:t> </w:t>
      </w:r>
    </w:p>
    <w:p w:rsidR="00EF2A99" w:rsidRDefault="00EF2A99" w:rsidP="00EF2A99">
      <w:pPr>
        <w:shd w:val="clear" w:color="auto" w:fill="FFFFFF"/>
        <w:rPr>
          <w:rFonts w:ascii="Times New Roman" w:hAnsi="Times New Roman"/>
          <w:color w:val="000000"/>
          <w:szCs w:val="24"/>
        </w:rPr>
      </w:pPr>
      <w:r w:rsidRPr="00B17D16">
        <w:rPr>
          <w:rFonts w:ascii="Times New Roman" w:hAnsi="Times New Roman"/>
          <w:color w:val="000000"/>
          <w:szCs w:val="24"/>
        </w:rPr>
        <w:t>Rotary National Award for Space Achievement Foundation President Rodolfo González said, “The RNASA Foundation is very grateful to our generous corporate sponsors who accomplish so much in our nation’s space programs.  It is very fitting that the proceeds yielded from the 2014 Space Gala be invested in programs that inspire our future engineers and leaders”.</w:t>
      </w:r>
    </w:p>
    <w:p w:rsidR="00EF2A99" w:rsidRDefault="00EF2A99" w:rsidP="00EF2A99">
      <w:pPr>
        <w:shd w:val="clear" w:color="auto" w:fill="FFFFFF"/>
        <w:rPr>
          <w:rFonts w:ascii="Times New Roman" w:hAnsi="Times New Roman"/>
          <w:color w:val="000000"/>
          <w:szCs w:val="24"/>
        </w:rPr>
      </w:pP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The RNASA Foundation hosts a gala awards celebration each year to honor individuals and teams for thei</w:t>
      </w:r>
      <w:r>
        <w:rPr>
          <w:rFonts w:ascii="Times New Roman" w:hAnsi="Times New Roman"/>
          <w:color w:val="000000"/>
          <w:szCs w:val="24"/>
        </w:rPr>
        <w:t xml:space="preserve">r accomplishments in aerospace.  </w:t>
      </w:r>
      <w:r w:rsidRPr="00B17D16">
        <w:rPr>
          <w:rFonts w:ascii="Times New Roman" w:hAnsi="Times New Roman"/>
          <w:color w:val="000000"/>
          <w:szCs w:val="24"/>
        </w:rPr>
        <w:t>The RNASA Foundation presented its top award, the National Space Trophy, to the Honorable Charles F. Bolden, Jr., NASA Administrator, retired Major General United States Marine Corps (Ret.) and former NASA astronaut, </w:t>
      </w:r>
      <w:hyperlink r:id="rId8" w:tgtFrame="_blank" w:tooltip="https://en.wikipedia.org/wiki/STS-61-C" w:history="1">
        <w:r w:rsidRPr="00B17D16">
          <w:rPr>
            <w:rFonts w:ascii="Times New Roman" w:hAnsi="Times New Roman"/>
            <w:szCs w:val="24"/>
          </w:rPr>
          <w:t>STS-61-C</w:t>
        </w:r>
      </w:hyperlink>
      <w:r w:rsidRPr="00B17D16">
        <w:rPr>
          <w:rFonts w:ascii="Times New Roman" w:hAnsi="Times New Roman"/>
          <w:color w:val="000000"/>
          <w:szCs w:val="24"/>
        </w:rPr>
        <w:t>,</w:t>
      </w:r>
      <w:hyperlink r:id="rId9" w:tgtFrame="_blank" w:tooltip="https://en.wikipedia.org/wiki/STS-31" w:history="1">
        <w:r w:rsidRPr="00B17D16">
          <w:rPr>
            <w:rFonts w:ascii="Times New Roman" w:hAnsi="Times New Roman"/>
            <w:szCs w:val="24"/>
          </w:rPr>
          <w:t>STS-31</w:t>
        </w:r>
      </w:hyperlink>
      <w:r w:rsidRPr="00B17D16">
        <w:rPr>
          <w:rFonts w:ascii="Times New Roman" w:hAnsi="Times New Roman"/>
          <w:color w:val="000000"/>
          <w:szCs w:val="24"/>
        </w:rPr>
        <w:t>, </w:t>
      </w:r>
      <w:hyperlink r:id="rId10" w:tgtFrame="_blank" w:tooltip="https://en.wikipedia.org/wiki/STS-45" w:history="1">
        <w:r w:rsidRPr="00B17D16">
          <w:rPr>
            <w:rFonts w:ascii="Times New Roman" w:hAnsi="Times New Roman"/>
            <w:szCs w:val="24"/>
          </w:rPr>
          <w:t>STS-45</w:t>
        </w:r>
      </w:hyperlink>
      <w:r w:rsidRPr="00B17D16">
        <w:rPr>
          <w:rFonts w:ascii="Times New Roman" w:hAnsi="Times New Roman"/>
          <w:color w:val="000000"/>
          <w:szCs w:val="24"/>
        </w:rPr>
        <w:t>, and </w:t>
      </w:r>
      <w:hyperlink r:id="rId11" w:tgtFrame="_blank" w:tooltip="https://en.wikipedia.org/wiki/STS-60" w:history="1">
        <w:r w:rsidRPr="00B17D16">
          <w:rPr>
            <w:rFonts w:ascii="Times New Roman" w:hAnsi="Times New Roman"/>
            <w:szCs w:val="24"/>
          </w:rPr>
          <w:t>STS-60</w:t>
        </w:r>
      </w:hyperlink>
      <w:r w:rsidRPr="00B17D16">
        <w:rPr>
          <w:rFonts w:ascii="Times New Roman" w:hAnsi="Times New Roman"/>
          <w:color w:val="000000"/>
          <w:szCs w:val="24"/>
        </w:rPr>
        <w:t> on April 11, 2014, at the Houston Hyatt Regency.</w:t>
      </w:r>
    </w:p>
    <w:p w:rsidR="00EF2A99" w:rsidRPr="00B17D16" w:rsidRDefault="00EF2A99" w:rsidP="00EF2A99">
      <w:pPr>
        <w:shd w:val="clear" w:color="auto" w:fill="FFFFFF"/>
        <w:spacing w:before="100" w:beforeAutospacing="1" w:after="100" w:afterAutospacing="1"/>
        <w:rPr>
          <w:rFonts w:cs="Arial"/>
          <w:color w:val="000000"/>
          <w:szCs w:val="24"/>
        </w:rPr>
      </w:pPr>
      <w:r w:rsidRPr="00B17D16">
        <w:rPr>
          <w:rFonts w:ascii="Times New Roman" w:hAnsi="Times New Roman"/>
          <w:color w:val="000000"/>
          <w:szCs w:val="24"/>
        </w:rPr>
        <w:t>RNASA has donated $10,000 of this year’s gala proceeds in honor of the winner of the 2014 National Space Trophy, Major General Charles F. Bolden Jr. USMC (Ret.).  General Bolden designated $5,000 to the Military Child Education Coalition and $5,000 to the Astronaut Scholarship Foundation.</w:t>
      </w:r>
    </w:p>
    <w:p w:rsidR="00EF2A99" w:rsidRDefault="00EF2A99" w:rsidP="00EF2A99">
      <w:pPr>
        <w:shd w:val="clear" w:color="auto" w:fill="FFFFFF"/>
        <w:spacing w:before="100" w:beforeAutospacing="1" w:after="100" w:afterAutospacing="1"/>
        <w:rPr>
          <w:rFonts w:ascii="Times New Roman" w:hAnsi="Times New Roman"/>
          <w:color w:val="000000"/>
          <w:szCs w:val="24"/>
        </w:rPr>
      </w:pPr>
      <w:r w:rsidRPr="00B17D16">
        <w:rPr>
          <w:rFonts w:ascii="Times New Roman" w:hAnsi="Times New Roman"/>
          <w:color w:val="000000"/>
          <w:szCs w:val="24"/>
        </w:rPr>
        <w:t>González told the RNASA Foundation directors and guests that the total donation of $14,466 was made to the NASA Texas Aerospace Scholars program which consists of a $5,000 donation directly from the RNASA Foundation and a $9,466 donation for the sake of polo shirts for the participants of the 2014 summer program.  NASA Aerospace Scholars is implemented through a cooperative agreement between Texas A&amp;M University/O</w:t>
      </w:r>
      <w:r>
        <w:rPr>
          <w:rFonts w:ascii="Times New Roman" w:hAnsi="Times New Roman"/>
          <w:color w:val="000000"/>
          <w:szCs w:val="24"/>
        </w:rPr>
        <w:t>klahoma State University and t</w:t>
      </w:r>
      <w:r w:rsidRPr="00B17D16">
        <w:rPr>
          <w:rFonts w:ascii="Times New Roman" w:hAnsi="Times New Roman"/>
          <w:color w:val="000000"/>
          <w:szCs w:val="24"/>
        </w:rPr>
        <w:t>he Johnson Space Center.  </w:t>
      </w:r>
    </w:p>
    <w:p w:rsidR="00EF2A99" w:rsidRDefault="00EF2A99" w:rsidP="00EF2A99">
      <w:pPr>
        <w:rPr>
          <w:rFonts w:ascii="Times New Roman" w:hAnsi="Times New Roman"/>
          <w:szCs w:val="24"/>
        </w:rPr>
      </w:pPr>
      <w:r w:rsidRPr="00260048">
        <w:rPr>
          <w:rFonts w:ascii="Times New Roman" w:hAnsi="Times New Roman"/>
          <w:szCs w:val="24"/>
        </w:rPr>
        <w:t xml:space="preserve"> RNASA also chose to donate to the 747 Carrier Project in the amount of $5,000.  Space Center Houston is building an exciting new $12 million complex to celebrate Houston’s le</w:t>
      </w:r>
      <w:r>
        <w:rPr>
          <w:rFonts w:ascii="Times New Roman" w:hAnsi="Times New Roman"/>
          <w:szCs w:val="24"/>
        </w:rPr>
        <w:t>ading role in space exploration.</w:t>
      </w:r>
      <w:r w:rsidRPr="00260048">
        <w:rPr>
          <w:rFonts w:ascii="Times New Roman" w:hAnsi="Times New Roman"/>
          <w:szCs w:val="24"/>
        </w:rPr>
        <w:t>  This new Texas landmark will be the first place in the world where visitors can see the full-scale Space Shuttle model and iconic Shuttle Carrier Aircraft (SCA-905) in classic piggyback configuration.</w:t>
      </w:r>
    </w:p>
    <w:p w:rsidR="00D7534B" w:rsidRPr="00260048" w:rsidRDefault="00D7534B" w:rsidP="00EF2A99">
      <w:pPr>
        <w:rPr>
          <w:rFonts w:ascii="Times New Roman" w:hAnsi="Times New Roman"/>
          <w:szCs w:val="24"/>
        </w:rPr>
      </w:pPr>
    </w:p>
    <w:p w:rsidR="00EF2A99" w:rsidRDefault="00EF2A99" w:rsidP="00EF2A99">
      <w:pPr>
        <w:rPr>
          <w:rFonts w:ascii="Times New Roman" w:hAnsi="Times New Roman"/>
          <w:color w:val="000000"/>
          <w:szCs w:val="24"/>
          <w:shd w:val="clear" w:color="auto" w:fill="FFFFFF"/>
        </w:rPr>
      </w:pPr>
      <w:r>
        <w:rPr>
          <w:rFonts w:ascii="Times New Roman" w:hAnsi="Times New Roman"/>
          <w:color w:val="000000"/>
          <w:szCs w:val="24"/>
          <w:shd w:val="clear" w:color="auto" w:fill="FFFFFF"/>
        </w:rPr>
        <w:t>G</w:t>
      </w:r>
      <w:r w:rsidRPr="00D7534B">
        <w:rPr>
          <w:rFonts w:ascii="Times New Roman" w:hAnsi="Times New Roman"/>
        </w:rPr>
        <w:t xml:space="preserve">onzález introduced special guest, RNASA’s 2005 National Space Trophy winner, Glynn S. </w:t>
      </w:r>
      <w:proofErr w:type="spellStart"/>
      <w:r w:rsidRPr="00D7534B">
        <w:rPr>
          <w:rFonts w:ascii="Times New Roman" w:hAnsi="Times New Roman"/>
        </w:rPr>
        <w:t>Lunney</w:t>
      </w:r>
      <w:proofErr w:type="spellEnd"/>
      <w:r w:rsidRPr="00D7534B">
        <w:rPr>
          <w:rFonts w:ascii="Times New Roman" w:hAnsi="Times New Roman"/>
        </w:rPr>
        <w:t>, who was a key figure in America's manned space program from </w:t>
      </w:r>
      <w:hyperlink r:id="rId12" w:tgtFrame="_blank" w:tooltip="http://en.wikipedia.org/wiki/Project_Mercury" w:history="1">
        <w:r w:rsidRPr="00D7534B">
          <w:rPr>
            <w:rFonts w:ascii="Times New Roman" w:hAnsi="Times New Roman"/>
          </w:rPr>
          <w:t>Project Mercury</w:t>
        </w:r>
      </w:hyperlink>
      <w:r w:rsidRPr="00D7534B">
        <w:rPr>
          <w:rFonts w:ascii="Times New Roman" w:hAnsi="Times New Roman"/>
        </w:rPr>
        <w:t> through the coming of the </w:t>
      </w:r>
      <w:hyperlink r:id="rId13" w:tgtFrame="_blank" w:tooltip="http://en.wikipedia.org/wiki/Space_Shuttle" w:history="1">
        <w:r w:rsidRPr="00D7534B">
          <w:rPr>
            <w:rFonts w:ascii="Times New Roman" w:hAnsi="Times New Roman"/>
          </w:rPr>
          <w:t>Space Shuttle</w:t>
        </w:r>
      </w:hyperlink>
      <w:r w:rsidRPr="00D7534B">
        <w:rPr>
          <w:rFonts w:ascii="Times New Roman" w:hAnsi="Times New Roman"/>
        </w:rPr>
        <w:t xml:space="preserve">.  </w:t>
      </w:r>
      <w:proofErr w:type="spellStart"/>
      <w:r w:rsidRPr="00D7534B">
        <w:rPr>
          <w:rFonts w:ascii="Times New Roman" w:hAnsi="Times New Roman"/>
        </w:rPr>
        <w:t>Lunney</w:t>
      </w:r>
      <w:proofErr w:type="spellEnd"/>
      <w:r w:rsidRPr="00D7534B">
        <w:rPr>
          <w:rFonts w:ascii="Times New Roman" w:hAnsi="Times New Roman"/>
        </w:rPr>
        <w:t xml:space="preserve"> </w:t>
      </w:r>
      <w:r w:rsidRPr="00D7534B">
        <w:rPr>
          <w:rFonts w:ascii="Times New Roman" w:hAnsi="Times New Roman"/>
        </w:rPr>
        <w:lastRenderedPageBreak/>
        <w:t>was a </w:t>
      </w:r>
      <w:hyperlink r:id="rId14" w:tgtFrame="_blank" w:tooltip="http://en.wikipedia.org/wiki/Flight_controller" w:history="1">
        <w:r w:rsidRPr="00D7534B">
          <w:rPr>
            <w:rFonts w:ascii="Times New Roman" w:hAnsi="Times New Roman"/>
          </w:rPr>
          <w:t>flight director</w:t>
        </w:r>
      </w:hyperlink>
      <w:r w:rsidRPr="00D7534B">
        <w:rPr>
          <w:rFonts w:ascii="Times New Roman" w:hAnsi="Times New Roman"/>
        </w:rPr>
        <w:t> during the </w:t>
      </w:r>
      <w:hyperlink r:id="rId15" w:tgtFrame="_blank" w:tooltip="http://en.wikipedia.org/wiki/Project_Gemini" w:history="1">
        <w:r w:rsidRPr="00D7534B">
          <w:rPr>
            <w:rFonts w:ascii="Times New Roman" w:hAnsi="Times New Roman"/>
          </w:rPr>
          <w:t>Gemini</w:t>
        </w:r>
      </w:hyperlink>
      <w:r w:rsidRPr="00D7534B">
        <w:rPr>
          <w:rFonts w:ascii="Times New Roman" w:hAnsi="Times New Roman"/>
        </w:rPr>
        <w:t> and </w:t>
      </w:r>
      <w:hyperlink r:id="rId16" w:tgtFrame="_blank" w:tooltip="http://en.wikipedia.org/wiki/Project_Apollo" w:history="1">
        <w:r w:rsidRPr="00D7534B">
          <w:rPr>
            <w:rFonts w:ascii="Times New Roman" w:hAnsi="Times New Roman"/>
          </w:rPr>
          <w:t>Apollo</w:t>
        </w:r>
      </w:hyperlink>
      <w:r w:rsidRPr="00D7534B">
        <w:rPr>
          <w:rFonts w:ascii="Times New Roman" w:hAnsi="Times New Roman"/>
        </w:rPr>
        <w:t> programs, and was on duty during historic events such as the </w:t>
      </w:r>
      <w:hyperlink r:id="rId17" w:tgtFrame="_blank" w:tooltip="http://en.wikipedia.org/wiki/Apollo_11" w:history="1">
        <w:r w:rsidRPr="00D7534B">
          <w:rPr>
            <w:rFonts w:ascii="Times New Roman" w:hAnsi="Times New Roman"/>
          </w:rPr>
          <w:t>Apollo 11</w:t>
        </w:r>
      </w:hyperlink>
      <w:r w:rsidRPr="00D7534B">
        <w:rPr>
          <w:rFonts w:ascii="Times New Roman" w:hAnsi="Times New Roman"/>
        </w:rPr>
        <w:t> </w:t>
      </w:r>
      <w:hyperlink r:id="rId18" w:tgtFrame="_blank" w:tooltip="http://en.wikipedia.org/wiki/Moon" w:history="1">
        <w:r w:rsidRPr="00D7534B">
          <w:rPr>
            <w:rFonts w:ascii="Times New Roman" w:hAnsi="Times New Roman"/>
          </w:rPr>
          <w:t>lunar</w:t>
        </w:r>
      </w:hyperlink>
      <w:r w:rsidRPr="00D7534B">
        <w:rPr>
          <w:rFonts w:ascii="Times New Roman" w:hAnsi="Times New Roman"/>
        </w:rPr>
        <w:t> ascent and the pivotal hours of the </w:t>
      </w:r>
      <w:hyperlink r:id="rId19" w:tgtFrame="_blank" w:tooltip="http://en.wikipedia.org/wiki/Apollo_13" w:history="1">
        <w:r w:rsidRPr="00D7534B">
          <w:rPr>
            <w:rFonts w:ascii="Times New Roman" w:hAnsi="Times New Roman"/>
          </w:rPr>
          <w:t>Apollo 13</w:t>
        </w:r>
      </w:hyperlink>
      <w:r w:rsidRPr="00D7534B">
        <w:rPr>
          <w:rFonts w:ascii="Times New Roman" w:hAnsi="Times New Roman"/>
        </w:rPr>
        <w:t> crisis</w:t>
      </w:r>
      <w:r w:rsidRPr="00296CAB">
        <w:rPr>
          <w:rFonts w:ascii="Times New Roman" w:hAnsi="Times New Roman"/>
          <w:color w:val="000000"/>
          <w:szCs w:val="24"/>
          <w:shd w:val="clear" w:color="auto" w:fill="FFFFFF"/>
        </w:rPr>
        <w:t>.</w:t>
      </w:r>
    </w:p>
    <w:p w:rsidR="00D7534B" w:rsidRPr="00296CAB" w:rsidRDefault="00D7534B" w:rsidP="00EF2A99">
      <w:pPr>
        <w:rPr>
          <w:rFonts w:ascii="Times New Roman" w:hAnsi="Times New Roman"/>
          <w:color w:val="000000"/>
          <w:szCs w:val="24"/>
          <w:shd w:val="clear" w:color="auto" w:fill="FFFFFF"/>
        </w:rPr>
      </w:pP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 xml:space="preserve">González and RNASA Foundation Treasurer Geoff Atwater made the presentation to Stacey Welch, Education Specialist from Texas </w:t>
      </w:r>
      <w:proofErr w:type="gramStart"/>
      <w:r w:rsidRPr="00B17D16">
        <w:rPr>
          <w:rFonts w:ascii="Times New Roman" w:hAnsi="Times New Roman"/>
          <w:color w:val="000000"/>
          <w:szCs w:val="24"/>
        </w:rPr>
        <w:t>A&amp;M</w:t>
      </w:r>
      <w:proofErr w:type="gramEnd"/>
      <w:r w:rsidRPr="00B17D16">
        <w:rPr>
          <w:rFonts w:ascii="Times New Roman" w:hAnsi="Times New Roman"/>
          <w:color w:val="000000"/>
          <w:szCs w:val="24"/>
        </w:rPr>
        <w:t>, who gratefully accepted the donation on behalf of the NASA Texas Aerospace Scholars Program.</w:t>
      </w:r>
    </w:p>
    <w:p w:rsidR="00EF2A99" w:rsidRPr="00B17D16" w:rsidRDefault="00EF2A99" w:rsidP="00EF2A99">
      <w:pPr>
        <w:shd w:val="clear" w:color="auto" w:fill="FFFFFF"/>
        <w:spacing w:before="100" w:beforeAutospacing="1" w:after="100" w:afterAutospacing="1"/>
        <w:rPr>
          <w:rFonts w:cs="Arial"/>
          <w:color w:val="000000"/>
          <w:szCs w:val="24"/>
        </w:rPr>
      </w:pPr>
      <w:r w:rsidRPr="00B17D16">
        <w:rPr>
          <w:rFonts w:ascii="Times New Roman" w:hAnsi="Times New Roman"/>
          <w:color w:val="000000"/>
          <w:szCs w:val="24"/>
        </w:rPr>
        <w:t>Welch shared the impact of the program by quoting a student, “We were privileged to see the ISS mission control room and to hear from several NASA employees.  On Tuesday night, a previous flight director for NASA, Milt Heflin, spoke to us.  He told us many life lessons, and one in particular stood out to me.  He said that the trophies, the awards, and even the money eventually lose significance.  He said that the things that never lose significance, however, are your contributions.  I realized that I do not want an engineering job where I design something that will not help people, even if I get a large paycheck.  Because of this HAS experience, I was able to witness how engineers at NASA have changed the globe with their spinoff technologies.  This week showed me that I, too, can make a difference … I, too want to make an impact … and leave my footprint on the earth.”</w:t>
      </w: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The Texas Aerospace Scholars consists of Texas middle-school, high school programs and community college and internships; Women in STEM High School Aerospace Scholars (WISH), a nationwide program; and The National Community College Aerospace Scholars.</w:t>
      </w: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 </w:t>
      </w: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The RNASA Foundation’s 29th annual gala will be held at the Houston Hyatt Regency on April 24, 2015. For information on sponsorship opportunities and photos from previous events, please visit </w:t>
      </w:r>
      <w:hyperlink r:id="rId20" w:tgtFrame="_blank" w:tooltip="http://www.rnasa.org/" w:history="1">
        <w:r w:rsidRPr="00B17D16">
          <w:rPr>
            <w:rFonts w:ascii="Times New Roman" w:hAnsi="Times New Roman"/>
            <w:color w:val="800080"/>
            <w:szCs w:val="24"/>
          </w:rPr>
          <w:t>www.rnasa.org</w:t>
        </w:r>
      </w:hyperlink>
      <w:r w:rsidRPr="00B17D16">
        <w:rPr>
          <w:rFonts w:ascii="Times New Roman" w:hAnsi="Times New Roman"/>
          <w:color w:val="000000"/>
          <w:szCs w:val="24"/>
        </w:rPr>
        <w:t>.</w:t>
      </w:r>
    </w:p>
    <w:p w:rsidR="00EF2A99" w:rsidRPr="00B17D16" w:rsidRDefault="00EF2A99" w:rsidP="00EF2A99">
      <w:pPr>
        <w:shd w:val="clear" w:color="auto" w:fill="FFFFFF"/>
        <w:rPr>
          <w:rFonts w:cs="Arial"/>
          <w:color w:val="000000"/>
          <w:szCs w:val="24"/>
        </w:rPr>
      </w:pPr>
      <w:r w:rsidRPr="00B17D16">
        <w:rPr>
          <w:rFonts w:ascii="Times New Roman" w:hAnsi="Times New Roman"/>
          <w:color w:val="000000"/>
          <w:szCs w:val="24"/>
        </w:rPr>
        <w:t> </w:t>
      </w:r>
    </w:p>
    <w:p w:rsidR="00EF2A99" w:rsidRPr="00B17D16" w:rsidRDefault="00EF2A99" w:rsidP="00EF2A99">
      <w:pPr>
        <w:shd w:val="clear" w:color="auto" w:fill="FFFFFF"/>
        <w:rPr>
          <w:rFonts w:cs="Arial"/>
          <w:color w:val="000000"/>
          <w:szCs w:val="24"/>
        </w:rPr>
      </w:pPr>
      <w:r w:rsidRPr="00B17D16">
        <w:rPr>
          <w:rFonts w:ascii="Times New Roman" w:hAnsi="Times New Roman"/>
          <w:i/>
          <w:iCs/>
          <w:color w:val="000000"/>
          <w:szCs w:val="24"/>
          <w:u w:val="single"/>
        </w:rPr>
        <w:t>About the RNASA Foundation</w:t>
      </w:r>
      <w:r w:rsidRPr="00B17D16">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National Space Trophy and other awards were presented this year at the RNASA Gala on April 11, 2014.  The 2015 National Space Trophy and other awards will be presented at a gala on April 24, 2015.  See </w:t>
      </w:r>
      <w:hyperlink r:id="rId21" w:tgtFrame="_blank" w:tooltip="http://www.rnasa.org/" w:history="1">
        <w:r w:rsidRPr="00B17D16">
          <w:rPr>
            <w:rFonts w:ascii="Times New Roman" w:hAnsi="Times New Roman"/>
            <w:i/>
            <w:iCs/>
            <w:color w:val="800080"/>
            <w:szCs w:val="24"/>
          </w:rPr>
          <w:t>http://www.rnasa.org</w:t>
        </w:r>
      </w:hyperlink>
      <w:r w:rsidRPr="00B17D16">
        <w:rPr>
          <w:rFonts w:ascii="Times New Roman" w:hAnsi="Times New Roman"/>
          <w:i/>
          <w:iCs/>
          <w:color w:val="000000"/>
          <w:szCs w:val="24"/>
        </w:rPr>
        <w:t> for more information.</w:t>
      </w:r>
    </w:p>
    <w:p w:rsidR="00EF2A99" w:rsidRPr="00B17D16" w:rsidRDefault="00EF2A99" w:rsidP="00EF2A99">
      <w:pPr>
        <w:shd w:val="clear" w:color="auto" w:fill="FFFFFF"/>
        <w:rPr>
          <w:rFonts w:cs="Arial"/>
          <w:color w:val="000000"/>
          <w:szCs w:val="24"/>
        </w:rPr>
      </w:pPr>
      <w:r w:rsidRPr="00B17D16">
        <w:rPr>
          <w:rFonts w:ascii="Times New Roman" w:hAnsi="Times New Roman"/>
          <w:i/>
          <w:iCs/>
          <w:color w:val="000000"/>
          <w:szCs w:val="24"/>
        </w:rPr>
        <w:t> </w:t>
      </w:r>
    </w:p>
    <w:p w:rsidR="00EF2A99" w:rsidRPr="00B17D16" w:rsidRDefault="00EF2A99" w:rsidP="00EF2A99">
      <w:pPr>
        <w:shd w:val="clear" w:color="auto" w:fill="FFFFFF"/>
        <w:jc w:val="center"/>
        <w:rPr>
          <w:rFonts w:cs="Arial"/>
          <w:color w:val="000000"/>
          <w:szCs w:val="24"/>
        </w:rPr>
      </w:pPr>
      <w:r w:rsidRPr="00B17D16">
        <w:rPr>
          <w:rFonts w:cs="Arial"/>
          <w:b/>
          <w:bCs/>
          <w:i/>
          <w:iCs/>
          <w:color w:val="000000"/>
          <w:sz w:val="20"/>
        </w:rPr>
        <w:t>###</w:t>
      </w:r>
    </w:p>
    <w:p w:rsidR="00EF2A99" w:rsidRPr="00B17D16" w:rsidRDefault="00EF2A99" w:rsidP="00EF2A99">
      <w:pPr>
        <w:shd w:val="clear" w:color="auto" w:fill="FFFFFF"/>
        <w:rPr>
          <w:rFonts w:cs="Arial"/>
          <w:color w:val="000000"/>
          <w:szCs w:val="24"/>
        </w:rPr>
      </w:pPr>
      <w:r w:rsidRPr="00B17D16">
        <w:rPr>
          <w:rFonts w:cs="Arial"/>
          <w:color w:val="000000"/>
          <w:szCs w:val="24"/>
        </w:rPr>
        <w:t> </w:t>
      </w:r>
      <w:r w:rsidRPr="00B17D16">
        <w:rPr>
          <w:rFonts w:ascii="Times New Roman" w:hAnsi="Times New Roman"/>
          <w:color w:val="000000"/>
          <w:szCs w:val="24"/>
        </w:rPr>
        <w:t> </w:t>
      </w:r>
    </w:p>
    <w:p w:rsidR="00EF2A99" w:rsidRPr="00B17D16" w:rsidRDefault="00EF2A99" w:rsidP="00EF2A99">
      <w:pPr>
        <w:shd w:val="clear" w:color="auto" w:fill="FFFFFF"/>
        <w:rPr>
          <w:rFonts w:cs="Arial"/>
          <w:color w:val="000000"/>
          <w:szCs w:val="24"/>
        </w:rPr>
      </w:pPr>
      <w:bookmarkStart w:id="0" w:name="_GoBack"/>
      <w:bookmarkEnd w:id="0"/>
    </w:p>
    <w:p w:rsidR="00EF2A99" w:rsidRDefault="00EF2A99" w:rsidP="00EF2A99"/>
    <w:p w:rsidR="007E3EEE" w:rsidRPr="004249E4" w:rsidRDefault="007E3EEE" w:rsidP="007E3EEE">
      <w:pPr>
        <w:jc w:val="center"/>
        <w:rPr>
          <w:rFonts w:ascii="Times New Roman" w:hAnsi="Times New Roman"/>
        </w:rPr>
      </w:pPr>
      <w:r w:rsidRPr="004249E4">
        <w:rPr>
          <w:rFonts w:ascii="Times New Roman" w:hAnsi="Times New Roman"/>
        </w:rPr>
        <w:t> </w:t>
      </w:r>
    </w:p>
    <w:p w:rsidR="008C7D52" w:rsidRPr="002C36E7" w:rsidRDefault="008C7D52" w:rsidP="00CB5071">
      <w:pPr>
        <w:pStyle w:val="BodyText"/>
        <w:ind w:left="-720"/>
        <w:rPr>
          <w:rFonts w:ascii="Times New Roman" w:hAnsi="Times New Roman" w:cs="Times New Roman"/>
          <w:szCs w:val="24"/>
        </w:rPr>
      </w:pPr>
    </w:p>
    <w:sectPr w:rsidR="008C7D52" w:rsidRPr="002C36E7" w:rsidSect="00872622">
      <w:headerReference w:type="default" r:id="rId22"/>
      <w:footerReference w:type="even" r:id="rId23"/>
      <w:footerReference w:type="default" r:id="rId24"/>
      <w:headerReference w:type="first" r:id="rId25"/>
      <w:footerReference w:type="first" r:id="rId26"/>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01" w:rsidRDefault="00AC3D01">
      <w:r>
        <w:separator/>
      </w:r>
    </w:p>
  </w:endnote>
  <w:endnote w:type="continuationSeparator" w:id="0">
    <w:p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A82C0A">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01" w:rsidRDefault="00AC3D01">
      <w:r>
        <w:separator/>
      </w:r>
    </w:p>
  </w:footnote>
  <w:footnote w:type="continuationSeparator" w:id="0">
    <w:p w:rsidR="00AC3D01" w:rsidRDefault="00AC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4F6EF0">
    <w:pPr>
      <w:framePr w:hSpace="187" w:vSpace="288" w:wrap="around" w:vAnchor="text" w:hAnchor="page" w:x="5775" w:y="6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70740077" r:id="rId2"/>
      </w:object>
    </w:r>
  </w:p>
  <w:p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7BC" w:rsidRDefault="000517BC" w:rsidP="006C2EA0">
    <w:pPr>
      <w:framePr w:hSpace="187" w:vSpace="288" w:wrap="around" w:vAnchor="text" w:hAnchor="page" w:x="6339" w:y="31"/>
    </w:pPr>
    <w:r>
      <w:object w:dxaOrig="10380" w:dyaOrig="8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70740078" r:id="rId2"/>
      </w:object>
    </w:r>
  </w:p>
  <w:p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253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638FF"/>
    <w:rsid w:val="00070AA5"/>
    <w:rsid w:val="00071EBC"/>
    <w:rsid w:val="00077C38"/>
    <w:rsid w:val="0008309C"/>
    <w:rsid w:val="00090140"/>
    <w:rsid w:val="0009335A"/>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9514A"/>
    <w:rsid w:val="001A0237"/>
    <w:rsid w:val="001A3A50"/>
    <w:rsid w:val="001B1C34"/>
    <w:rsid w:val="001D7811"/>
    <w:rsid w:val="001E0A30"/>
    <w:rsid w:val="001E1B59"/>
    <w:rsid w:val="001E279E"/>
    <w:rsid w:val="001E7A1B"/>
    <w:rsid w:val="001F279C"/>
    <w:rsid w:val="00214CD3"/>
    <w:rsid w:val="0021780F"/>
    <w:rsid w:val="0023103E"/>
    <w:rsid w:val="0023227E"/>
    <w:rsid w:val="002364F6"/>
    <w:rsid w:val="002747C0"/>
    <w:rsid w:val="002825E9"/>
    <w:rsid w:val="00291172"/>
    <w:rsid w:val="0029350F"/>
    <w:rsid w:val="00295A81"/>
    <w:rsid w:val="002B43E9"/>
    <w:rsid w:val="002C255E"/>
    <w:rsid w:val="002C36E7"/>
    <w:rsid w:val="002C3BB4"/>
    <w:rsid w:val="002C4C13"/>
    <w:rsid w:val="002D027C"/>
    <w:rsid w:val="002E471B"/>
    <w:rsid w:val="002F24FF"/>
    <w:rsid w:val="00316EE1"/>
    <w:rsid w:val="003235CC"/>
    <w:rsid w:val="003235F8"/>
    <w:rsid w:val="00331046"/>
    <w:rsid w:val="00343CBD"/>
    <w:rsid w:val="00343EC8"/>
    <w:rsid w:val="00345101"/>
    <w:rsid w:val="00350513"/>
    <w:rsid w:val="00352BA6"/>
    <w:rsid w:val="00383606"/>
    <w:rsid w:val="003B417D"/>
    <w:rsid w:val="003E07E5"/>
    <w:rsid w:val="00405422"/>
    <w:rsid w:val="00414CED"/>
    <w:rsid w:val="00423150"/>
    <w:rsid w:val="004249E4"/>
    <w:rsid w:val="00431337"/>
    <w:rsid w:val="004333CD"/>
    <w:rsid w:val="00450253"/>
    <w:rsid w:val="00460376"/>
    <w:rsid w:val="004651E8"/>
    <w:rsid w:val="00472A00"/>
    <w:rsid w:val="00477B0B"/>
    <w:rsid w:val="004C716C"/>
    <w:rsid w:val="004D6800"/>
    <w:rsid w:val="004F44CF"/>
    <w:rsid w:val="004F6EF0"/>
    <w:rsid w:val="005018EF"/>
    <w:rsid w:val="005321B5"/>
    <w:rsid w:val="00543703"/>
    <w:rsid w:val="005439BA"/>
    <w:rsid w:val="005442E2"/>
    <w:rsid w:val="00546A30"/>
    <w:rsid w:val="005525AB"/>
    <w:rsid w:val="00570281"/>
    <w:rsid w:val="00575EA7"/>
    <w:rsid w:val="00577856"/>
    <w:rsid w:val="00581B15"/>
    <w:rsid w:val="00581F03"/>
    <w:rsid w:val="00587007"/>
    <w:rsid w:val="00594724"/>
    <w:rsid w:val="005B5C2D"/>
    <w:rsid w:val="005B76B5"/>
    <w:rsid w:val="005C2569"/>
    <w:rsid w:val="005D34ED"/>
    <w:rsid w:val="005D5257"/>
    <w:rsid w:val="005D5FF2"/>
    <w:rsid w:val="005F6073"/>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23126"/>
    <w:rsid w:val="00723A54"/>
    <w:rsid w:val="00730483"/>
    <w:rsid w:val="007422DF"/>
    <w:rsid w:val="00743019"/>
    <w:rsid w:val="0075236E"/>
    <w:rsid w:val="00760CC6"/>
    <w:rsid w:val="00765BFD"/>
    <w:rsid w:val="0077596F"/>
    <w:rsid w:val="00786A7F"/>
    <w:rsid w:val="00790824"/>
    <w:rsid w:val="00790829"/>
    <w:rsid w:val="007A5CDB"/>
    <w:rsid w:val="007A6B59"/>
    <w:rsid w:val="007B25DD"/>
    <w:rsid w:val="007C131C"/>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67C74"/>
    <w:rsid w:val="00970AB3"/>
    <w:rsid w:val="00974251"/>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E6BDE"/>
    <w:rsid w:val="00B17DDB"/>
    <w:rsid w:val="00B2257E"/>
    <w:rsid w:val="00B24524"/>
    <w:rsid w:val="00B3059A"/>
    <w:rsid w:val="00B355B1"/>
    <w:rsid w:val="00B461AE"/>
    <w:rsid w:val="00B47DC1"/>
    <w:rsid w:val="00B55CA5"/>
    <w:rsid w:val="00B61F6F"/>
    <w:rsid w:val="00B9233F"/>
    <w:rsid w:val="00B93297"/>
    <w:rsid w:val="00B94ADA"/>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B50"/>
    <w:rsid w:val="00C567B0"/>
    <w:rsid w:val="00C60896"/>
    <w:rsid w:val="00C61176"/>
    <w:rsid w:val="00C634BD"/>
    <w:rsid w:val="00C66FAF"/>
    <w:rsid w:val="00C82BA2"/>
    <w:rsid w:val="00C910A2"/>
    <w:rsid w:val="00CA4A1C"/>
    <w:rsid w:val="00CA5423"/>
    <w:rsid w:val="00CA76B2"/>
    <w:rsid w:val="00CB1BC9"/>
    <w:rsid w:val="00CB42CC"/>
    <w:rsid w:val="00CB5071"/>
    <w:rsid w:val="00CD4E5D"/>
    <w:rsid w:val="00CE6410"/>
    <w:rsid w:val="00CF40C9"/>
    <w:rsid w:val="00CF7FCF"/>
    <w:rsid w:val="00D302CF"/>
    <w:rsid w:val="00D44FAC"/>
    <w:rsid w:val="00D461F6"/>
    <w:rsid w:val="00D745C8"/>
    <w:rsid w:val="00D7534B"/>
    <w:rsid w:val="00D7555B"/>
    <w:rsid w:val="00D8584D"/>
    <w:rsid w:val="00D87466"/>
    <w:rsid w:val="00D93CB2"/>
    <w:rsid w:val="00D9429C"/>
    <w:rsid w:val="00D97336"/>
    <w:rsid w:val="00D97EC8"/>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52DC"/>
    <w:rsid w:val="00E27350"/>
    <w:rsid w:val="00E369E7"/>
    <w:rsid w:val="00E370D4"/>
    <w:rsid w:val="00E41746"/>
    <w:rsid w:val="00E44CC3"/>
    <w:rsid w:val="00E45402"/>
    <w:rsid w:val="00E65157"/>
    <w:rsid w:val="00E66F82"/>
    <w:rsid w:val="00E74BB8"/>
    <w:rsid w:val="00E75948"/>
    <w:rsid w:val="00EA3027"/>
    <w:rsid w:val="00EA327F"/>
    <w:rsid w:val="00EB036F"/>
    <w:rsid w:val="00EB1175"/>
    <w:rsid w:val="00EB6F9F"/>
    <w:rsid w:val="00EB730A"/>
    <w:rsid w:val="00EB7985"/>
    <w:rsid w:val="00ED1E46"/>
    <w:rsid w:val="00EE03FB"/>
    <w:rsid w:val="00EE1B61"/>
    <w:rsid w:val="00EF13F5"/>
    <w:rsid w:val="00EF2A99"/>
    <w:rsid w:val="00EF520D"/>
    <w:rsid w:val="00F07CA0"/>
    <w:rsid w:val="00F11BB0"/>
    <w:rsid w:val="00F134B2"/>
    <w:rsid w:val="00F14496"/>
    <w:rsid w:val="00F16652"/>
    <w:rsid w:val="00F20942"/>
    <w:rsid w:val="00F2674C"/>
    <w:rsid w:val="00F57F32"/>
    <w:rsid w:val="00F57FB4"/>
    <w:rsid w:val="00F812CF"/>
    <w:rsid w:val="00F81DA1"/>
    <w:rsid w:val="00F858E2"/>
    <w:rsid w:val="00F875C4"/>
    <w:rsid w:val="00F87E11"/>
    <w:rsid w:val="00F9303D"/>
    <w:rsid w:val="00F97583"/>
    <w:rsid w:val="00FA0C2B"/>
    <w:rsid w:val="00FA1160"/>
    <w:rsid w:val="00FA5878"/>
    <w:rsid w:val="00FB25D3"/>
    <w:rsid w:val="00FB36CC"/>
    <w:rsid w:val="00FC45BC"/>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5:docId w15:val="{7AF66816-1BC3-470C-8CB7-0F4B3600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S-61-C" TargetMode="External"/><Relationship Id="rId13" Type="http://schemas.openxmlformats.org/officeDocument/2006/relationships/hyperlink" Target="http://en.wikipedia.org/wiki/Space_Shuttle" TargetMode="External"/><Relationship Id="rId18" Type="http://schemas.openxmlformats.org/officeDocument/2006/relationships/hyperlink" Target="http://en.wikipedia.org/wiki/Moo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rnasa.org/" TargetMode="External"/><Relationship Id="rId7" Type="http://schemas.openxmlformats.org/officeDocument/2006/relationships/hyperlink" Target="mailto:patpatton@rnasa.org" TargetMode="External"/><Relationship Id="rId12" Type="http://schemas.openxmlformats.org/officeDocument/2006/relationships/hyperlink" Target="http://en.wikipedia.org/wiki/Project_Mercury" TargetMode="External"/><Relationship Id="rId17" Type="http://schemas.openxmlformats.org/officeDocument/2006/relationships/hyperlink" Target="http://en.wikipedia.org/wiki/Apollo_11"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en.wikipedia.org/wiki/Project_Apollo" TargetMode="External"/><Relationship Id="rId20" Type="http://schemas.openxmlformats.org/officeDocument/2006/relationships/hyperlink" Target="http://www.rnas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S-6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Project_Gemin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STS-45" TargetMode="External"/><Relationship Id="rId19" Type="http://schemas.openxmlformats.org/officeDocument/2006/relationships/hyperlink" Target="http://en.wikipedia.org/wiki/Apollo_13" TargetMode="External"/><Relationship Id="rId4" Type="http://schemas.openxmlformats.org/officeDocument/2006/relationships/webSettings" Target="webSettings.xml"/><Relationship Id="rId9" Type="http://schemas.openxmlformats.org/officeDocument/2006/relationships/hyperlink" Target="https://en.wikipedia.org/wiki/STS-31" TargetMode="External"/><Relationship Id="rId14" Type="http://schemas.openxmlformats.org/officeDocument/2006/relationships/hyperlink" Target="http://en.wikipedia.org/wiki/Flight_controller"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12</TotalTime>
  <Pages>2</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fmpub7</cp:lastModifiedBy>
  <cp:revision>4</cp:revision>
  <cp:lastPrinted>2014-08-28T18:55:00Z</cp:lastPrinted>
  <dcterms:created xsi:type="dcterms:W3CDTF">2014-08-28T18:42:00Z</dcterms:created>
  <dcterms:modified xsi:type="dcterms:W3CDTF">2014-08-28T19:08:00Z</dcterms:modified>
</cp:coreProperties>
</file>